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340" w:rsidRPr="00121167" w:rsidRDefault="00F85BD7" w:rsidP="00F85B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167">
        <w:rPr>
          <w:rFonts w:ascii="Times New Roman" w:hAnsi="Times New Roman" w:cs="Times New Roman"/>
          <w:b/>
          <w:sz w:val="28"/>
          <w:szCs w:val="28"/>
        </w:rPr>
        <w:t>ANUNT</w:t>
      </w:r>
    </w:p>
    <w:p w:rsidR="00F85BD7" w:rsidRPr="00121167" w:rsidRDefault="00F85BD7" w:rsidP="00F85B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concedentul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 special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fiscal, </w:t>
      </w:r>
      <w:proofErr w:type="spellStart"/>
      <w:r w:rsidR="00CD2BF1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CD2B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BF1">
        <w:rPr>
          <w:rFonts w:ascii="Times New Roman" w:hAnsi="Times New Roman" w:cs="Times New Roman"/>
          <w:sz w:val="24"/>
          <w:szCs w:val="24"/>
        </w:rPr>
        <w:t>numarul</w:t>
      </w:r>
      <w:proofErr w:type="spellEnd"/>
      <w:r w:rsidR="00CD2BF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2BF1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="00CD2B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fax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e-mail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contact: </w:t>
      </w:r>
      <w:proofErr w:type="spellStart"/>
      <w:r w:rsidRPr="00121167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 xml:space="preserve"> SALCIILE,</w:t>
      </w:r>
      <w:r w:rsidR="009136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13653">
        <w:rPr>
          <w:rFonts w:ascii="Times New Roman" w:hAnsi="Times New Roman" w:cs="Times New Roman"/>
          <w:b/>
          <w:sz w:val="24"/>
          <w:szCs w:val="24"/>
        </w:rPr>
        <w:t>Strada</w:t>
      </w:r>
      <w:proofErr w:type="spellEnd"/>
      <w:r w:rsidR="000536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5361E">
        <w:rPr>
          <w:rFonts w:ascii="Times New Roman" w:hAnsi="Times New Roman" w:cs="Times New Roman"/>
          <w:b/>
          <w:sz w:val="24"/>
          <w:szCs w:val="24"/>
        </w:rPr>
        <w:t>P</w:t>
      </w:r>
      <w:r w:rsidRPr="00121167">
        <w:rPr>
          <w:rFonts w:ascii="Times New Roman" w:hAnsi="Times New Roman" w:cs="Times New Roman"/>
          <w:b/>
          <w:sz w:val="24"/>
          <w:szCs w:val="24"/>
        </w:rPr>
        <w:t>rincipal</w:t>
      </w:r>
      <w:r w:rsidR="0017149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>,</w:t>
      </w:r>
      <w:r w:rsidR="009136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13653">
        <w:rPr>
          <w:rFonts w:ascii="Times New Roman" w:hAnsi="Times New Roman" w:cs="Times New Roman"/>
          <w:b/>
          <w:sz w:val="24"/>
          <w:szCs w:val="24"/>
        </w:rPr>
        <w:t>nr</w:t>
      </w:r>
      <w:proofErr w:type="gramEnd"/>
      <w:r w:rsidR="00913653">
        <w:rPr>
          <w:rFonts w:ascii="Times New Roman" w:hAnsi="Times New Roman" w:cs="Times New Roman"/>
          <w:b/>
          <w:sz w:val="24"/>
          <w:szCs w:val="24"/>
        </w:rPr>
        <w:t>. 297,</w:t>
      </w:r>
      <w:r w:rsidRPr="00121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167">
        <w:rPr>
          <w:rFonts w:ascii="Times New Roman" w:hAnsi="Times New Roman" w:cs="Times New Roman"/>
          <w:b/>
          <w:sz w:val="24"/>
          <w:szCs w:val="24"/>
        </w:rPr>
        <w:t>Salciile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167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21167">
        <w:rPr>
          <w:rFonts w:ascii="Times New Roman" w:hAnsi="Times New Roman" w:cs="Times New Roman"/>
          <w:b/>
          <w:sz w:val="24"/>
          <w:szCs w:val="24"/>
        </w:rPr>
        <w:t>Prahova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21167">
        <w:rPr>
          <w:rFonts w:ascii="Times New Roman" w:hAnsi="Times New Roman" w:cs="Times New Roman"/>
          <w:b/>
          <w:sz w:val="24"/>
          <w:szCs w:val="24"/>
        </w:rPr>
        <w:t>telefon</w:t>
      </w:r>
      <w:proofErr w:type="spellEnd"/>
      <w:r w:rsidRPr="00121167">
        <w:rPr>
          <w:rFonts w:ascii="Times New Roman" w:hAnsi="Times New Roman" w:cs="Times New Roman"/>
          <w:b/>
          <w:sz w:val="24"/>
          <w:szCs w:val="24"/>
        </w:rPr>
        <w:t xml:space="preserve"> 0244/444000, fax 0244/444120, e-mail </w:t>
      </w:r>
      <w:hyperlink r:id="rId5" w:history="1">
        <w:r w:rsidRPr="0012116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salciile@prefecturaprahova.ro</w:t>
        </w:r>
      </w:hyperlink>
    </w:p>
    <w:p w:rsidR="00F85BD7" w:rsidRPr="00121167" w:rsidRDefault="00F85BD7" w:rsidP="00F85BD7">
      <w:pPr>
        <w:pStyle w:val="NoSpacing"/>
        <w:numPr>
          <w:ilvl w:val="0"/>
          <w:numId w:val="1"/>
        </w:numPr>
        <w:rPr>
          <w:b/>
          <w:sz w:val="28"/>
        </w:rPr>
      </w:pPr>
      <w:r>
        <w:rPr>
          <w:szCs w:val="24"/>
        </w:rPr>
        <w:t xml:space="preserve">Informatii generale privind obiectul concesiunii, in special descrierea si identificarea bunului </w:t>
      </w:r>
      <w:r w:rsidR="000F04F4">
        <w:rPr>
          <w:szCs w:val="24"/>
        </w:rPr>
        <w:t>care urmeaza sa fie concesionat</w:t>
      </w:r>
      <w:r w:rsidRPr="00121167">
        <w:rPr>
          <w:b/>
          <w:szCs w:val="24"/>
        </w:rPr>
        <w:t xml:space="preserve">: </w:t>
      </w:r>
      <w:r w:rsidRPr="00121167">
        <w:rPr>
          <w:b/>
          <w:sz w:val="28"/>
        </w:rPr>
        <w:t>“</w:t>
      </w:r>
      <w:r w:rsidRPr="00121167">
        <w:rPr>
          <w:b/>
          <w:szCs w:val="24"/>
        </w:rPr>
        <w:t>Luciu de apa, Balta – “Saraturi” in suprafata de 14,74 Ha, (147.363mp), Tarla 22, Hb</w:t>
      </w:r>
      <w:r w:rsidR="00ED5015">
        <w:rPr>
          <w:b/>
          <w:szCs w:val="24"/>
        </w:rPr>
        <w:t xml:space="preserve"> 239, Cc 240 si constructii dig</w:t>
      </w:r>
      <w:r w:rsidRPr="00121167">
        <w:rPr>
          <w:b/>
          <w:szCs w:val="24"/>
        </w:rPr>
        <w:t>uri, amplasata in comuna Salciile, Judetul Prahova</w:t>
      </w:r>
      <w:r w:rsidR="000F04F4">
        <w:rPr>
          <w:b/>
          <w:szCs w:val="24"/>
        </w:rPr>
        <w:t>”, bun proprietate publica.</w:t>
      </w:r>
    </w:p>
    <w:p w:rsidR="00F85BD7" w:rsidRPr="0005361E" w:rsidRDefault="00F85BD7" w:rsidP="0005361E">
      <w:pPr>
        <w:pStyle w:val="NoSpacing"/>
        <w:numPr>
          <w:ilvl w:val="0"/>
          <w:numId w:val="1"/>
        </w:numPr>
        <w:rPr>
          <w:b/>
          <w:szCs w:val="24"/>
        </w:rPr>
      </w:pPr>
      <w:r w:rsidRPr="00F85BD7">
        <w:rPr>
          <w:szCs w:val="24"/>
        </w:rPr>
        <w:t>Informatii privind documentatia de atribuire</w:t>
      </w:r>
      <w:r w:rsidR="000F04F4">
        <w:rPr>
          <w:b/>
          <w:szCs w:val="24"/>
        </w:rPr>
        <w:t xml:space="preserve">: </w:t>
      </w:r>
      <w:r w:rsidR="0005361E">
        <w:rPr>
          <w:b/>
          <w:szCs w:val="24"/>
        </w:rPr>
        <w:t xml:space="preserve">Poate fi achizitionata </w:t>
      </w:r>
      <w:r w:rsidR="000F04F4">
        <w:rPr>
          <w:b/>
          <w:szCs w:val="24"/>
        </w:rPr>
        <w:t>de la sediul Primariei</w:t>
      </w:r>
      <w:r w:rsidR="0005361E">
        <w:rPr>
          <w:b/>
          <w:szCs w:val="24"/>
        </w:rPr>
        <w:t xml:space="preserve"> Comunei</w:t>
      </w:r>
      <w:r w:rsidR="000F04F4">
        <w:rPr>
          <w:b/>
          <w:szCs w:val="24"/>
        </w:rPr>
        <w:t xml:space="preserve"> SALCIILE</w:t>
      </w:r>
      <w:r w:rsidR="000F04F4" w:rsidRPr="000F04F4">
        <w:rPr>
          <w:b/>
          <w:szCs w:val="24"/>
        </w:rPr>
        <w:t xml:space="preserve">, Strada </w:t>
      </w:r>
      <w:r w:rsidR="0005361E">
        <w:rPr>
          <w:b/>
          <w:szCs w:val="24"/>
        </w:rPr>
        <w:t>P</w:t>
      </w:r>
      <w:r w:rsidR="000F04F4" w:rsidRPr="0005361E">
        <w:rPr>
          <w:b/>
          <w:szCs w:val="24"/>
        </w:rPr>
        <w:t>rincipala, nr. 297</w:t>
      </w:r>
      <w:r w:rsidR="0005361E">
        <w:rPr>
          <w:b/>
          <w:szCs w:val="24"/>
        </w:rPr>
        <w:t>, judetul Prahova.</w:t>
      </w:r>
    </w:p>
    <w:p w:rsidR="0005361E" w:rsidRDefault="00C058E5" w:rsidP="000F04F4">
      <w:pPr>
        <w:pStyle w:val="NoSpacing"/>
        <w:numPr>
          <w:ilvl w:val="1"/>
          <w:numId w:val="1"/>
        </w:numPr>
        <w:rPr>
          <w:b/>
          <w:szCs w:val="24"/>
        </w:rPr>
      </w:pPr>
      <w:r w:rsidRPr="0005361E">
        <w:rPr>
          <w:szCs w:val="24"/>
        </w:rPr>
        <w:t xml:space="preserve"> Modalitatea sau modalitatile prin care persoanele interesate intra in posesia unui exemplar al documentatiei de atribuire</w:t>
      </w:r>
      <w:r w:rsidR="000F04F4" w:rsidRPr="0005361E">
        <w:rPr>
          <w:b/>
          <w:szCs w:val="24"/>
        </w:rPr>
        <w:t xml:space="preserve">: </w:t>
      </w:r>
      <w:r w:rsidR="0005361E" w:rsidRPr="0005361E">
        <w:rPr>
          <w:b/>
          <w:szCs w:val="24"/>
        </w:rPr>
        <w:t>Prin solicitarea scrisa</w:t>
      </w:r>
      <w:r w:rsidR="0005361E">
        <w:rPr>
          <w:b/>
          <w:szCs w:val="24"/>
        </w:rPr>
        <w:t>, transmisa cu cel putin 4</w:t>
      </w:r>
      <w:r w:rsidRPr="0005361E">
        <w:rPr>
          <w:b/>
          <w:szCs w:val="24"/>
        </w:rPr>
        <w:t xml:space="preserve"> zile inainte</w:t>
      </w:r>
      <w:r w:rsidR="0005361E">
        <w:rPr>
          <w:b/>
          <w:szCs w:val="24"/>
        </w:rPr>
        <w:t>, de la sediul Primariei Comunei Salciile.</w:t>
      </w:r>
    </w:p>
    <w:p w:rsidR="000F04F4" w:rsidRPr="0005361E" w:rsidRDefault="00C058E5" w:rsidP="000F04F4">
      <w:pPr>
        <w:pStyle w:val="NoSpacing"/>
        <w:numPr>
          <w:ilvl w:val="1"/>
          <w:numId w:val="1"/>
        </w:numPr>
        <w:rPr>
          <w:b/>
          <w:szCs w:val="24"/>
        </w:rPr>
      </w:pPr>
      <w:r w:rsidRPr="0005361E">
        <w:rPr>
          <w:szCs w:val="24"/>
        </w:rPr>
        <w:t xml:space="preserve"> Denumirea si adresa serviciului/ compartimentului din cadrul concedentului, de la care se poate obtine un exemplar din documentatia de atribuire: </w:t>
      </w:r>
      <w:r w:rsidRPr="0005361E">
        <w:rPr>
          <w:b/>
          <w:szCs w:val="24"/>
        </w:rPr>
        <w:t xml:space="preserve">Registratura Primariei </w:t>
      </w:r>
      <w:r w:rsidR="0005361E">
        <w:rPr>
          <w:b/>
          <w:szCs w:val="24"/>
        </w:rPr>
        <w:t xml:space="preserve">Comunei </w:t>
      </w:r>
      <w:r w:rsidRPr="0005361E">
        <w:rPr>
          <w:b/>
          <w:szCs w:val="24"/>
        </w:rPr>
        <w:t>SALCIILE</w:t>
      </w:r>
      <w:r w:rsidR="000F04F4" w:rsidRPr="0005361E">
        <w:rPr>
          <w:b/>
          <w:szCs w:val="24"/>
        </w:rPr>
        <w:t xml:space="preserve">, Strada principala, nr. 297, Salciile, judetul Prahova, telefon 0244/444000, fax 0244/444120, e-mail </w:t>
      </w:r>
      <w:hyperlink r:id="rId6" w:history="1">
        <w:r w:rsidR="000F04F4" w:rsidRPr="0005361E">
          <w:rPr>
            <w:rStyle w:val="Hyperlink"/>
            <w:b/>
            <w:szCs w:val="24"/>
          </w:rPr>
          <w:t>salciile@prefecturaprahova.ro</w:t>
        </w:r>
      </w:hyperlink>
    </w:p>
    <w:p w:rsidR="00C058E5" w:rsidRPr="0005361E" w:rsidRDefault="00C058E5" w:rsidP="00C058E5">
      <w:pPr>
        <w:pStyle w:val="NoSpacing"/>
        <w:numPr>
          <w:ilvl w:val="1"/>
          <w:numId w:val="1"/>
        </w:numPr>
        <w:rPr>
          <w:b/>
          <w:szCs w:val="24"/>
        </w:rPr>
      </w:pPr>
      <w:r w:rsidRPr="0005361E">
        <w:rPr>
          <w:szCs w:val="24"/>
        </w:rPr>
        <w:t xml:space="preserve"> Costul si conditiile de plata pentru obtinerea acestui exemplar, unde este cazul, potrivit prevederilor Ordonantei de Urgenta a Guvernului nr. 54/2006:</w:t>
      </w:r>
      <w:r w:rsidR="004314B5">
        <w:rPr>
          <w:b/>
          <w:szCs w:val="24"/>
        </w:rPr>
        <w:t xml:space="preserve"> P</w:t>
      </w:r>
      <w:r w:rsidR="0005361E" w:rsidRPr="0005361E">
        <w:rPr>
          <w:b/>
          <w:szCs w:val="24"/>
        </w:rPr>
        <w:t>ersoanele interesate</w:t>
      </w:r>
      <w:r w:rsidR="004314B5">
        <w:rPr>
          <w:b/>
          <w:szCs w:val="24"/>
        </w:rPr>
        <w:t xml:space="preserve"> </w:t>
      </w:r>
      <w:r w:rsidR="004314B5" w:rsidRPr="0005361E">
        <w:rPr>
          <w:b/>
          <w:szCs w:val="24"/>
        </w:rPr>
        <w:t>pot achita</w:t>
      </w:r>
      <w:r w:rsidR="0005361E" w:rsidRPr="0005361E">
        <w:rPr>
          <w:b/>
          <w:szCs w:val="24"/>
        </w:rPr>
        <w:t xml:space="preserve"> </w:t>
      </w:r>
      <w:r w:rsidR="004314B5">
        <w:rPr>
          <w:b/>
          <w:szCs w:val="24"/>
        </w:rPr>
        <w:t>c</w:t>
      </w:r>
      <w:r w:rsidR="004314B5" w:rsidRPr="0005361E">
        <w:rPr>
          <w:b/>
          <w:szCs w:val="24"/>
        </w:rPr>
        <w:t xml:space="preserve">ontravaloarea documentatiei de atribuire de 500 lei </w:t>
      </w:r>
      <w:r w:rsidRPr="0005361E">
        <w:rPr>
          <w:b/>
          <w:szCs w:val="24"/>
        </w:rPr>
        <w:t>in contul</w:t>
      </w:r>
      <w:r w:rsidR="0005361E" w:rsidRPr="0005361E">
        <w:rPr>
          <w:b/>
          <w:szCs w:val="24"/>
        </w:rPr>
        <w:t xml:space="preserve"> concedentului RO06TREZ52421330250XXXXX deschis la Trezoreria Mizil</w:t>
      </w:r>
      <w:r w:rsidRPr="0005361E">
        <w:rPr>
          <w:b/>
          <w:szCs w:val="24"/>
        </w:rPr>
        <w:t>, COD FISCAL</w:t>
      </w:r>
      <w:r w:rsidR="0005361E">
        <w:rPr>
          <w:b/>
          <w:szCs w:val="24"/>
        </w:rPr>
        <w:t xml:space="preserve"> al concedentului </w:t>
      </w:r>
      <w:r w:rsidRPr="0005361E">
        <w:rPr>
          <w:b/>
          <w:szCs w:val="24"/>
        </w:rPr>
        <w:t xml:space="preserve"> 2843914</w:t>
      </w:r>
      <w:r w:rsidR="0005361E">
        <w:rPr>
          <w:b/>
          <w:szCs w:val="24"/>
        </w:rPr>
        <w:t xml:space="preserve"> .</w:t>
      </w:r>
    </w:p>
    <w:p w:rsidR="00C058E5" w:rsidRPr="00C058E5" w:rsidRDefault="00C058E5" w:rsidP="00C058E5">
      <w:pPr>
        <w:pStyle w:val="NoSpacing"/>
        <w:numPr>
          <w:ilvl w:val="1"/>
          <w:numId w:val="1"/>
        </w:numPr>
        <w:rPr>
          <w:b/>
          <w:szCs w:val="24"/>
        </w:rPr>
      </w:pPr>
      <w:r w:rsidRPr="0005361E">
        <w:rPr>
          <w:szCs w:val="24"/>
        </w:rPr>
        <w:t>Data limita pentru solici</w:t>
      </w:r>
      <w:r w:rsidR="00CD2BF1" w:rsidRPr="0005361E">
        <w:rPr>
          <w:szCs w:val="24"/>
        </w:rPr>
        <w:t>t</w:t>
      </w:r>
      <w:r w:rsidRPr="0005361E">
        <w:rPr>
          <w:szCs w:val="24"/>
        </w:rPr>
        <w:t>area clarificarilor</w:t>
      </w:r>
      <w:r w:rsidR="00A006C1">
        <w:rPr>
          <w:szCs w:val="24"/>
        </w:rPr>
        <w:t xml:space="preserve"> </w:t>
      </w:r>
      <w:r w:rsidR="00302143">
        <w:rPr>
          <w:szCs w:val="24"/>
        </w:rPr>
        <w:t>16</w:t>
      </w:r>
      <w:r w:rsidR="00A006C1">
        <w:rPr>
          <w:szCs w:val="24"/>
        </w:rPr>
        <w:t>.08</w:t>
      </w:r>
      <w:r w:rsidR="0005361E">
        <w:rPr>
          <w:szCs w:val="24"/>
        </w:rPr>
        <w:t>.2019, ora 15:00.</w:t>
      </w:r>
    </w:p>
    <w:p w:rsidR="00C058E5" w:rsidRDefault="00C058E5" w:rsidP="00C058E5">
      <w:pPr>
        <w:pStyle w:val="NoSpacing"/>
        <w:numPr>
          <w:ilvl w:val="0"/>
          <w:numId w:val="1"/>
        </w:numPr>
        <w:rPr>
          <w:b/>
          <w:szCs w:val="24"/>
        </w:rPr>
      </w:pPr>
      <w:r>
        <w:rPr>
          <w:szCs w:val="24"/>
        </w:rPr>
        <w:t xml:space="preserve">Informatii privind ofertele: </w:t>
      </w:r>
      <w:r w:rsidRPr="00C058E5">
        <w:rPr>
          <w:b/>
          <w:szCs w:val="24"/>
        </w:rPr>
        <w:t>Plicul exterior al of</w:t>
      </w:r>
      <w:r w:rsidR="00CD2BF1">
        <w:rPr>
          <w:b/>
          <w:szCs w:val="24"/>
        </w:rPr>
        <w:t>ertei va purta mentiunea denumirii, sediului</w:t>
      </w:r>
      <w:r w:rsidR="00A006C1">
        <w:rPr>
          <w:b/>
          <w:szCs w:val="24"/>
        </w:rPr>
        <w:t xml:space="preserve">, </w:t>
      </w:r>
      <w:r w:rsidR="0025197C">
        <w:rPr>
          <w:b/>
          <w:szCs w:val="24"/>
        </w:rPr>
        <w:t>n</w:t>
      </w:r>
      <w:r w:rsidR="004314B5">
        <w:rPr>
          <w:b/>
          <w:szCs w:val="24"/>
        </w:rPr>
        <w:t>uma</w:t>
      </w:r>
      <w:r w:rsidR="0005361E">
        <w:rPr>
          <w:b/>
          <w:szCs w:val="24"/>
        </w:rPr>
        <w:t>r de telefon/ fax al ofertantului, precum si obiectul concesiuni.</w:t>
      </w:r>
    </w:p>
    <w:p w:rsidR="00C058E5" w:rsidRDefault="00C058E5" w:rsidP="00C058E5">
      <w:pPr>
        <w:pStyle w:val="NoSpacing"/>
        <w:ind w:left="810"/>
        <w:rPr>
          <w:szCs w:val="24"/>
        </w:rPr>
      </w:pPr>
      <w:r w:rsidRPr="00C058E5">
        <w:rPr>
          <w:szCs w:val="24"/>
        </w:rPr>
        <w:t>4.1</w:t>
      </w:r>
      <w:r w:rsidR="00935D0A">
        <w:rPr>
          <w:szCs w:val="24"/>
        </w:rPr>
        <w:t>.</w:t>
      </w:r>
      <w:r>
        <w:rPr>
          <w:szCs w:val="24"/>
        </w:rPr>
        <w:t xml:space="preserve"> Data limita de depunere a ofertelor </w:t>
      </w:r>
      <w:r w:rsidR="00302143">
        <w:rPr>
          <w:szCs w:val="24"/>
        </w:rPr>
        <w:t>22</w:t>
      </w:r>
      <w:r w:rsidR="00A006C1">
        <w:rPr>
          <w:szCs w:val="24"/>
        </w:rPr>
        <w:t>.08</w:t>
      </w:r>
      <w:r w:rsidR="00CD2BF1">
        <w:rPr>
          <w:szCs w:val="24"/>
        </w:rPr>
        <w:t>.2019, ora 10:00.</w:t>
      </w:r>
    </w:p>
    <w:p w:rsidR="00C058E5" w:rsidRDefault="00935D0A" w:rsidP="00C058E5">
      <w:pPr>
        <w:pStyle w:val="NoSpacing"/>
        <w:ind w:left="810"/>
        <w:rPr>
          <w:szCs w:val="24"/>
        </w:rPr>
      </w:pPr>
      <w:r>
        <w:rPr>
          <w:szCs w:val="24"/>
        </w:rPr>
        <w:t xml:space="preserve">4.2. Adresa la care trebuie depuse ofertele: </w:t>
      </w:r>
      <w:r w:rsidRPr="00935D0A">
        <w:rPr>
          <w:b/>
          <w:szCs w:val="24"/>
        </w:rPr>
        <w:t xml:space="preserve">Oferta va fi depusa la Registratura Primariei </w:t>
      </w:r>
      <w:r w:rsidR="0005361E">
        <w:rPr>
          <w:b/>
          <w:szCs w:val="24"/>
        </w:rPr>
        <w:t xml:space="preserve">Comunei </w:t>
      </w:r>
      <w:r w:rsidRPr="00935D0A">
        <w:rPr>
          <w:b/>
          <w:szCs w:val="24"/>
        </w:rPr>
        <w:t>Salciile</w:t>
      </w:r>
      <w:r w:rsidR="0005361E">
        <w:rPr>
          <w:b/>
          <w:szCs w:val="24"/>
        </w:rPr>
        <w:t xml:space="preserve"> (adresa mentionata mai sus).</w:t>
      </w:r>
    </w:p>
    <w:p w:rsidR="00935D0A" w:rsidRDefault="00935D0A" w:rsidP="00C058E5">
      <w:pPr>
        <w:pStyle w:val="NoSpacing"/>
        <w:ind w:left="810"/>
        <w:rPr>
          <w:szCs w:val="24"/>
        </w:rPr>
      </w:pPr>
      <w:r>
        <w:rPr>
          <w:szCs w:val="24"/>
        </w:rPr>
        <w:t xml:space="preserve">4.3. Numarul de exemplare in care trebuie depusa fiecare oferta: </w:t>
      </w:r>
      <w:r w:rsidR="000F04F4">
        <w:rPr>
          <w:b/>
          <w:szCs w:val="24"/>
        </w:rPr>
        <w:t>1 exemplar original si 2 exemplare copii</w:t>
      </w:r>
      <w:r w:rsidR="0005361E">
        <w:rPr>
          <w:b/>
          <w:szCs w:val="24"/>
        </w:rPr>
        <w:t>.</w:t>
      </w:r>
    </w:p>
    <w:p w:rsidR="00935D0A" w:rsidRDefault="00935D0A" w:rsidP="00935D0A">
      <w:pPr>
        <w:pStyle w:val="NoSpacing"/>
        <w:rPr>
          <w:szCs w:val="24"/>
        </w:rPr>
      </w:pPr>
      <w:r>
        <w:rPr>
          <w:szCs w:val="24"/>
        </w:rPr>
        <w:t xml:space="preserve">        5. Data si locul la care se va desfasura sedinta publica de deschidere a ofertelor: </w:t>
      </w:r>
      <w:r w:rsidR="00302143">
        <w:rPr>
          <w:szCs w:val="24"/>
        </w:rPr>
        <w:t>22</w:t>
      </w:r>
      <w:r w:rsidR="00A006C1">
        <w:rPr>
          <w:szCs w:val="24"/>
        </w:rPr>
        <w:t>.08.</w:t>
      </w:r>
      <w:r w:rsidR="00CD2BF1">
        <w:rPr>
          <w:szCs w:val="24"/>
        </w:rPr>
        <w:t>2019, ora 12:00, la sediul Primariei Comunei Salciile.</w:t>
      </w:r>
    </w:p>
    <w:p w:rsidR="00935D0A" w:rsidRPr="00171490" w:rsidRDefault="00935D0A" w:rsidP="00935D0A">
      <w:pPr>
        <w:pStyle w:val="NoSpacing"/>
        <w:rPr>
          <w:b/>
          <w:szCs w:val="24"/>
        </w:rPr>
      </w:pPr>
      <w:r>
        <w:rPr>
          <w:szCs w:val="24"/>
        </w:rPr>
        <w:t xml:space="preserve">        6. Denumirea, adresa, numarul de telefon, telefax si/ sau adresa de e-mail ale instantei competente in solutionarea litigiilor aparute si termenele pentru sesizarea instantei: </w:t>
      </w:r>
      <w:r w:rsidRPr="00171490">
        <w:rPr>
          <w:b/>
          <w:szCs w:val="24"/>
        </w:rPr>
        <w:t>Actiunea in justitie se</w:t>
      </w:r>
      <w:r w:rsidR="0005361E">
        <w:rPr>
          <w:b/>
          <w:szCs w:val="24"/>
        </w:rPr>
        <w:t xml:space="preserve"> poate</w:t>
      </w:r>
      <w:r w:rsidRPr="00171490">
        <w:rPr>
          <w:b/>
          <w:szCs w:val="24"/>
        </w:rPr>
        <w:t xml:space="preserve"> introduce la sectia de contencios administrativ a Tribunalului PRAHOVA,</w:t>
      </w:r>
      <w:r w:rsidR="0005361E">
        <w:rPr>
          <w:b/>
          <w:szCs w:val="24"/>
        </w:rPr>
        <w:t xml:space="preserve"> cu sediul in</w:t>
      </w:r>
      <w:r w:rsidRPr="00171490">
        <w:rPr>
          <w:b/>
          <w:szCs w:val="24"/>
        </w:rPr>
        <w:t xml:space="preserve"> Ploiesti, Piata Victo</w:t>
      </w:r>
      <w:r w:rsidR="000F04F4">
        <w:rPr>
          <w:b/>
          <w:szCs w:val="24"/>
        </w:rPr>
        <w:t>riei nr.10, tel 0244/544781</w:t>
      </w:r>
      <w:r w:rsidR="000F04F4" w:rsidRPr="000F04F4">
        <w:rPr>
          <w:szCs w:val="24"/>
          <w:shd w:val="clear" w:color="auto" w:fill="FFFFFF" w:themeFill="background1"/>
        </w:rPr>
        <w:t xml:space="preserve">, </w:t>
      </w:r>
      <w:r w:rsidR="000F04F4" w:rsidRPr="000F04F4">
        <w:rPr>
          <w:b/>
          <w:szCs w:val="24"/>
          <w:shd w:val="clear" w:color="auto" w:fill="FFFFFF" w:themeFill="background1"/>
        </w:rPr>
        <w:t>Fax: 0244/ 544781, 0244/ 544598, 0244/ 544230, E-mail: tb-prahova-reg@just.ro</w:t>
      </w:r>
    </w:p>
    <w:p w:rsidR="00935D0A" w:rsidRPr="00935D0A" w:rsidRDefault="00171490" w:rsidP="00935D0A">
      <w:pPr>
        <w:pStyle w:val="NoSpacing"/>
        <w:rPr>
          <w:szCs w:val="24"/>
        </w:rPr>
      </w:pPr>
      <w:r>
        <w:rPr>
          <w:szCs w:val="24"/>
        </w:rPr>
        <w:t xml:space="preserve">        7. Dat</w:t>
      </w:r>
      <w:r w:rsidR="00935D0A">
        <w:rPr>
          <w:szCs w:val="24"/>
        </w:rPr>
        <w:t>a transmiterii anuntului de licitatie catre institutiile abilitate, i</w:t>
      </w:r>
      <w:r w:rsidR="00CD2BF1">
        <w:rPr>
          <w:szCs w:val="24"/>
        </w:rPr>
        <w:t>n vederea publicarii:</w:t>
      </w:r>
      <w:r w:rsidR="00405676">
        <w:rPr>
          <w:szCs w:val="24"/>
        </w:rPr>
        <w:t xml:space="preserve"> 29</w:t>
      </w:r>
      <w:r w:rsidR="00A006C1">
        <w:rPr>
          <w:szCs w:val="24"/>
        </w:rPr>
        <w:t>.07.2019</w:t>
      </w:r>
      <w:r w:rsidR="00935D0A">
        <w:rPr>
          <w:szCs w:val="24"/>
        </w:rPr>
        <w:t>.</w:t>
      </w:r>
    </w:p>
    <w:p w:rsidR="00F85BD7" w:rsidRPr="00C058E5" w:rsidRDefault="00F85BD7" w:rsidP="00F85BD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sectPr w:rsidR="00F85BD7" w:rsidRPr="00C058E5" w:rsidSect="008B7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C7CDA"/>
    <w:multiLevelType w:val="multilevel"/>
    <w:tmpl w:val="CAFA8AE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5BD7"/>
    <w:rsid w:val="0005361E"/>
    <w:rsid w:val="000F04F4"/>
    <w:rsid w:val="001151A0"/>
    <w:rsid w:val="00121167"/>
    <w:rsid w:val="00171490"/>
    <w:rsid w:val="00237565"/>
    <w:rsid w:val="00237F4E"/>
    <w:rsid w:val="00243B16"/>
    <w:rsid w:val="0025197C"/>
    <w:rsid w:val="00302143"/>
    <w:rsid w:val="00336513"/>
    <w:rsid w:val="00405676"/>
    <w:rsid w:val="004314B5"/>
    <w:rsid w:val="007013B5"/>
    <w:rsid w:val="00743627"/>
    <w:rsid w:val="007F0FFA"/>
    <w:rsid w:val="008B7340"/>
    <w:rsid w:val="00913653"/>
    <w:rsid w:val="00935D0A"/>
    <w:rsid w:val="00A006C1"/>
    <w:rsid w:val="00AB27E6"/>
    <w:rsid w:val="00C058E5"/>
    <w:rsid w:val="00C808C0"/>
    <w:rsid w:val="00CB11B2"/>
    <w:rsid w:val="00CD2BF1"/>
    <w:rsid w:val="00D72771"/>
    <w:rsid w:val="00E064EF"/>
    <w:rsid w:val="00ED5015"/>
    <w:rsid w:val="00F65653"/>
    <w:rsid w:val="00F85BD7"/>
    <w:rsid w:val="00F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BD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85BD7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ciile@prefecturaprahova.ro" TargetMode="External"/><Relationship Id="rId5" Type="http://schemas.openxmlformats.org/officeDocument/2006/relationships/hyperlink" Target="mailto:salciile@prefecturaprahov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2019-07-26T07:37:00Z</cp:lastPrinted>
  <dcterms:created xsi:type="dcterms:W3CDTF">2019-05-15T07:10:00Z</dcterms:created>
  <dcterms:modified xsi:type="dcterms:W3CDTF">2019-07-29T09:01:00Z</dcterms:modified>
</cp:coreProperties>
</file>